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51" w:rsidRPr="008C6FD7" w:rsidRDefault="00C54B51" w:rsidP="00C54B51">
      <w:pPr>
        <w:spacing w:line="315" w:lineRule="atLeast"/>
        <w:jc w:val="center"/>
        <w:rPr>
          <w:rFonts w:ascii="Calibri" w:eastAsia="Times New Roman" w:hAnsi="Calibri" w:cs="Calibri"/>
          <w:color w:val="333333"/>
          <w:sz w:val="28"/>
          <w:szCs w:val="28"/>
          <w:shd w:val="clear" w:color="auto" w:fill="D6FFCC"/>
        </w:rPr>
      </w:pPr>
      <w:r w:rsidRPr="008C6FD7">
        <w:rPr>
          <w:rFonts w:ascii="Calibri" w:eastAsia="Times New Roman" w:hAnsi="Calibri" w:cs="Calibri"/>
          <w:b/>
          <w:bCs/>
          <w:color w:val="333333"/>
          <w:sz w:val="28"/>
          <w:szCs w:val="24"/>
        </w:rPr>
        <w:t xml:space="preserve">EBSB Planner </w:t>
      </w:r>
      <w:r w:rsidR="00A86B94" w:rsidRPr="008C6FD7">
        <w:rPr>
          <w:rFonts w:ascii="Calibri" w:eastAsia="Times New Roman" w:hAnsi="Calibri" w:cs="Calibri"/>
          <w:b/>
          <w:bCs/>
          <w:color w:val="333333"/>
          <w:sz w:val="28"/>
          <w:szCs w:val="24"/>
        </w:rPr>
        <w:t>2021-22</w:t>
      </w:r>
      <w:bookmarkStart w:id="0" w:name="_GoBack"/>
      <w:bookmarkEnd w:id="0"/>
    </w:p>
    <w:tbl>
      <w:tblPr>
        <w:tblW w:w="11340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970"/>
        <w:gridCol w:w="2201"/>
        <w:gridCol w:w="3829"/>
        <w:gridCol w:w="1620"/>
      </w:tblGrid>
      <w:tr w:rsidR="00C54B51" w:rsidRPr="00566FEE" w:rsidTr="009400AD">
        <w:trPr>
          <w:trHeight w:val="3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S. No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Activity(Online at School Level)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Schedule</w:t>
            </w:r>
          </w:p>
        </w:tc>
        <w:tc>
          <w:tcPr>
            <w:tcW w:w="3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00AD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Ref. letter of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Ministry Page 29</w:t>
            </w:r>
          </w:p>
        </w:tc>
      </w:tr>
      <w:tr w:rsidR="00C54B51" w:rsidRPr="00566FEE" w:rsidTr="009400AD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Talking Hour- news on Paired states I-XII News time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On Monday Every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Latest News, Important events etc of </w:t>
            </w:r>
          </w:p>
          <w:p w:rsidR="00C54B51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the Paired state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 </w:t>
            </w:r>
          </w:p>
        </w:tc>
      </w:tr>
      <w:tr w:rsidR="00C54B51" w:rsidRPr="00566FEE" w:rsidTr="009400AD">
        <w:trPr>
          <w:trHeight w:val="99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Bhasha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Sangam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(Weave a way)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 Wednesday every 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Exposure of students to Alphabet,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proverbs unique words through 100 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Sentence</w:t>
            </w:r>
            <w:r w:rsidR="00A86B94">
              <w:rPr>
                <w:rFonts w:ascii="Calibri" w:eastAsia="Times New Roman" w:hAnsi="Calibri" w:cs="Calibri"/>
              </w:rPr>
              <w:t xml:space="preserve"> </w:t>
            </w:r>
            <w:r w:rsidRPr="00C54B51">
              <w:rPr>
                <w:rFonts w:ascii="Calibri" w:eastAsia="Times New Roman" w:hAnsi="Calibri" w:cs="Calibri"/>
              </w:rPr>
              <w:t xml:space="preserve">in the language of the Paired 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state (Every Week)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Activity-1.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9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Quiz/ Question and answer session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Friday/ Every </w:t>
            </w:r>
            <w:r w:rsidRPr="00C54B51">
              <w:rPr>
                <w:rFonts w:ascii="Calibri" w:eastAsia="Times New Roman" w:hAnsi="Calibri" w:cs="Calibri"/>
                <w:sz w:val="20"/>
              </w:rPr>
              <w:t>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Know your paired states Question on-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Literal meaning of paired state Language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spoken, Rivers, Festivals National parks,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Heritage,  animal, bird, etc---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Activity-9.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1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Pledge on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Swachhata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/ Single use of plastic/ water saving/ National unity in the language of the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 any one of the subjects on rotation on Saturday every 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Enhance linguistic fluency in the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 of the Paired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Activity-7.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4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Talks by students and Teachers III-XII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Once every forth night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Talks by students and teachers on paired State/UTs related to their latest news,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history, culture, National icons, social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reformers, Famous personalities (current as well as historical) or any other theme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significant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to the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Community singing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Once in a month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In the language of the Paired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214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00AD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Theme based Display board/wall magazine  VI-XII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Ektamak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Sanskaran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Every month on different themes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‘Theme-based Display Board/Wall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Magazine’ on the paired state/UT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(Historical Monuments, Dressing style,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Painting, Dance, Music, Folk art,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Handicrafts, Alphabet and Basic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sentences, Flora and Fauna, wild-life,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knowledge of plants used for traditional medicine climate , ecosystem, etc. of the paired state/UTs)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Activity-6.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2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Screening of films in language of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April/May</w:t>
            </w:r>
            <w:r w:rsidR="002D35B9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Showing Popular and age-appropriate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films from the paired state/UT in the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language of the paired state/UT that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reflects</w:t>
            </w:r>
            <w:proofErr w:type="gramEnd"/>
            <w:r w:rsidR="009400AD">
              <w:rPr>
                <w:rFonts w:ascii="Calibri" w:eastAsia="Times New Roman" w:hAnsi="Calibri" w:cs="Calibri"/>
              </w:rPr>
              <w:t xml:space="preserve"> </w:t>
            </w:r>
            <w:r w:rsidRPr="00C54B51">
              <w:rPr>
                <w:rFonts w:ascii="Calibri" w:eastAsia="Times New Roman" w:hAnsi="Calibri" w:cs="Calibri"/>
              </w:rPr>
              <w:t>the culture of that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Activity-16.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1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Essay competition among students in the language of Paired state VI-VIII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July 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Students will write a paragraph on any </w:t>
            </w:r>
          </w:p>
          <w:p w:rsidR="00566FEE" w:rsidRPr="00C54B51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aspect of the paired state</w:t>
            </w:r>
          </w:p>
          <w:p w:rsidR="00566FEE" w:rsidRPr="00C54B51" w:rsidRDefault="008C6FD7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C54B51" w:rsidRDefault="008C6FD7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C54B51" w:rsidRDefault="008C6FD7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566FEE" w:rsidRDefault="008C6FD7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Cultural competition folk/ dance/ songs music of the Paired state I-XII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Samagrata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 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mein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A86B94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August 2021</w:t>
            </w:r>
            <w:r w:rsidR="00C54B51" w:rsidRPr="00C54B51">
              <w:rPr>
                <w:rFonts w:ascii="Calibri" w:eastAsia="Times New Roman" w:hAnsi="Calibri" w:cs="Calibri"/>
              </w:rPr>
              <w:t xml:space="preserve"> CCA period (every week)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Drama/folk theater/role play on culture,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history</w:t>
            </w:r>
            <w:proofErr w:type="gramEnd"/>
            <w:r w:rsidRPr="00C54B51">
              <w:rPr>
                <w:rFonts w:ascii="Calibri" w:eastAsia="Times New Roman" w:hAnsi="Calibri" w:cs="Calibri"/>
              </w:rPr>
              <w:t>, traditions of paired states/UTs.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Activity-4.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97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Integration of awareness and sensitivity towards environment  I-XII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September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Integration of awareness and sensitivity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towards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environment, forest and wildlife protection, water conservation. Physical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fitness and health, gender sensitivity,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ethics and values, resources conservation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sanitation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and self/public hygiene, etc.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into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EBSB activities.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Identification/ Translation similar proverbs in the language of Paired state (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Bhasha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Anek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Arth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)  III-XII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2D35B9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September 2021</w:t>
            </w:r>
            <w:r w:rsidR="00C54B51" w:rsidRPr="00C54B51">
              <w:rPr>
                <w:rFonts w:ascii="Calibri" w:eastAsia="Times New Roman" w:hAnsi="Calibri" w:cs="Calibri"/>
              </w:rPr>
              <w:t xml:space="preserve"> and </w:t>
            </w:r>
            <w:r>
              <w:rPr>
                <w:rFonts w:ascii="Calibri" w:eastAsia="Times New Roman" w:hAnsi="Calibri" w:cs="Calibri"/>
              </w:rPr>
              <w:t xml:space="preserve">   </w:t>
            </w:r>
            <w:r w:rsidR="00C54B51" w:rsidRPr="00C54B51">
              <w:rPr>
                <w:rFonts w:ascii="Calibri" w:eastAsia="Times New Roman" w:hAnsi="Calibri" w:cs="Calibri"/>
              </w:rPr>
              <w:t>during Autumn Break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Identification/ translation and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dissemination of similar proverbs in the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languages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of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Activity-5. </w:t>
            </w:r>
          </w:p>
        </w:tc>
      </w:tr>
      <w:tr w:rsidR="00C54B51" w:rsidRPr="00566FEE" w:rsidTr="009400AD">
        <w:trPr>
          <w:trHeight w:val="139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Cultural fusion IV-XII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October 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 Cultural fusion competition (Folk songs/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Dance, Art &amp; painting, Music ,cuisine any other cultural activity of the two paired state/UT may be demonstrated through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fusion)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Activity-11.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9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Video conferencing with students of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October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Shrestha Bharat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Utsav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(unity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pledge; project on the culture, customs,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dress, agriculture, cuisine, flora-fauna,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wildlife, climate and topography; video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conferencing with students of paired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state/UTs)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Activity-13.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eastAsia="Times New Roman" w:hAnsi="Times New Roman" w:cs="Times New Roman"/>
                <w:sz w:val="24"/>
                <w:szCs w:val="24"/>
              </w:rPr>
              <w:t>Literary Fest-Poetry recitation, extempore etc... VI-VIII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of popular regional folk tales and poem of the paired state IX-XII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November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Cultural Expression/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Sanskritik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Abhivyakti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Activity-12.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4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Toy-making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 to class VIII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November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Learning to make hand –made toys from paired state and producing a class-wise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collaborative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report on it.  Using toys to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teach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about diversity of culture in India.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Activity-21&amp; 17 </w:t>
            </w:r>
          </w:p>
        </w:tc>
      </w:tr>
      <w:tr w:rsidR="00C54B51" w:rsidRPr="00566FEE" w:rsidTr="009400AD">
        <w:trPr>
          <w:trHeight w:val="134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Learning the indigenous sport of paired state/UT ,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Training throughout the year. Competition may be organized in December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Learning the indigenous sport of paired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state/UT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Activity-19.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87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Art and Craft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Exhibition may be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organized in January</w:t>
            </w:r>
            <w:r w:rsidR="00A86B94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A86B94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Learning the folk/art/craft of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Activity-20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lastRenderedPageBreak/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Optional classes in the school for learning the language of Paired state VI-XII  Acculturation/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Utsanskaran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RO may prepare their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schedule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Proficiency certificate to be given to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students and appreciation certificate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given to teachers who have taught the 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Activity-3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3852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 project note book/scrap book  of Paired state  VI-X Digital photo collage making on paired state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Throughout the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academic  year (may be taken</w:t>
            </w:r>
          </w:p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up as a subject </w:t>
            </w:r>
          </w:p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enrichment activity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under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different subjects)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Project Notebook Each students shall a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maintain a state project introduction, 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historical place, indigenous games of the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states and other important and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interesting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information about the state.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The Students will be evaluated on the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basis of the Notebook they have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prepared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. The top three excellent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performers of each Paired State will be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given the title “Champion of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Shrestha Bharat “along with a 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certificate and one trophy Other worthy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performances will be awarded with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badges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/ wrist bands/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arin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bands.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Activity-14.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 Day Celebration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Kindly refer to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Annexure-II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To be celebrated in a befitting  manner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as a fiesta showcasing the essence of the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paired state through cultural/</w:t>
            </w:r>
            <w:r w:rsidR="00A86B94" w:rsidRPr="00C54B51">
              <w:rPr>
                <w:rFonts w:ascii="Calibri" w:eastAsia="Times New Roman" w:hAnsi="Calibri" w:cs="Calibri"/>
              </w:rPr>
              <w:t>literary</w:t>
            </w:r>
            <w:r w:rsidRPr="00C54B51">
              <w:rPr>
                <w:rFonts w:ascii="Calibri" w:eastAsia="Times New Roman" w:hAnsi="Calibri" w:cs="Calibri"/>
              </w:rPr>
              <w:t>         exhibition etc.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Activity-10.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School report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Patrika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 e- Magazine)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March 2022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School Magazine should contain section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of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on EBSB.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Activity-15.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E-news letter of all regions on Paired state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April  2022 to be sent to KVS (HQ) (by 1 </w:t>
            </w:r>
            <w:proofErr w:type="spellStart"/>
            <w:r w:rsidRPr="00C54B51">
              <w:rPr>
                <w:rFonts w:ascii="Calibri" w:eastAsia="Times New Roman" w:hAnsi="Calibri" w:cs="Calibri"/>
                <w:vertAlign w:val="superscript"/>
              </w:rPr>
              <w:t>st</w:t>
            </w:r>
            <w:proofErr w:type="spellEnd"/>
            <w:r w:rsidRPr="00C54B51">
              <w:rPr>
                <w:rFonts w:ascii="Calibri" w:eastAsia="Times New Roman" w:hAnsi="Calibri" w:cs="Calibri"/>
                <w:vertAlign w:val="superscript"/>
              </w:rPr>
              <w:t> </w:t>
            </w:r>
            <w:r w:rsidRPr="00C54B51">
              <w:rPr>
                <w:rFonts w:ascii="Calibri" w:eastAsia="Times New Roman" w:hAnsi="Calibri" w:cs="Calibri"/>
              </w:rPr>
              <w:t>week of April)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Showcasing all the activities regarding   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EBSB in connection with activities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undertaken by the Region is to be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prepared according to paired state as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per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Government of India.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E77934" w:rsidRDefault="00E77934"/>
    <w:sectPr w:rsidR="00E77934" w:rsidSect="004C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4B51"/>
    <w:rsid w:val="002D35B9"/>
    <w:rsid w:val="004C3C08"/>
    <w:rsid w:val="007631D1"/>
    <w:rsid w:val="008C6FD7"/>
    <w:rsid w:val="008D1E3E"/>
    <w:rsid w:val="009400AD"/>
    <w:rsid w:val="00A86B94"/>
    <w:rsid w:val="00B03465"/>
    <w:rsid w:val="00C54B51"/>
    <w:rsid w:val="00E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A3668-1AB4-4A50-BDFA-1A6D6BF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acer</cp:lastModifiedBy>
  <cp:revision>7</cp:revision>
  <cp:lastPrinted>2021-03-05T09:49:00Z</cp:lastPrinted>
  <dcterms:created xsi:type="dcterms:W3CDTF">2021-03-05T06:46:00Z</dcterms:created>
  <dcterms:modified xsi:type="dcterms:W3CDTF">2021-12-06T07:29:00Z</dcterms:modified>
</cp:coreProperties>
</file>